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74" w:rsidRPr="00482E61" w:rsidRDefault="008A0F74" w:rsidP="008A0F74">
      <w:pPr>
        <w:rPr>
          <w:rFonts w:ascii="Arial" w:hAnsi="Arial"/>
        </w:rPr>
      </w:pPr>
      <w:r w:rsidRPr="00482E61">
        <w:rPr>
          <w:rFonts w:ascii="Arial" w:hAnsi="Arial"/>
        </w:rPr>
        <w:t>FOR IMMEDIATE RELEASE</w:t>
      </w:r>
    </w:p>
    <w:p w:rsidR="008A0F74" w:rsidRPr="00482E61" w:rsidRDefault="008A0F74" w:rsidP="008A0F74">
      <w:pPr>
        <w:rPr>
          <w:rFonts w:ascii="Arial" w:hAnsi="Arial"/>
        </w:rPr>
      </w:pPr>
      <w:r w:rsidRPr="00482E61">
        <w:rPr>
          <w:rFonts w:ascii="Arial" w:hAnsi="Arial"/>
        </w:rPr>
        <w:t>Contact: Lisa Andree</w:t>
      </w:r>
    </w:p>
    <w:p w:rsidR="008A0F74" w:rsidRPr="00482E61" w:rsidRDefault="008A0F74" w:rsidP="008A0F74">
      <w:pPr>
        <w:rPr>
          <w:rFonts w:ascii="Arial" w:hAnsi="Arial"/>
        </w:rPr>
      </w:pPr>
      <w:r w:rsidRPr="00482E61">
        <w:rPr>
          <w:rFonts w:ascii="Arial" w:hAnsi="Arial"/>
        </w:rPr>
        <w:t>Plastic Ocean Project</w:t>
      </w:r>
    </w:p>
    <w:p w:rsidR="008A0F74" w:rsidRPr="00482E61" w:rsidRDefault="008A0F74" w:rsidP="008A0F74">
      <w:pPr>
        <w:rPr>
          <w:rFonts w:ascii="Arial" w:hAnsi="Arial"/>
        </w:rPr>
      </w:pPr>
      <w:r w:rsidRPr="00482E61">
        <w:rPr>
          <w:rFonts w:ascii="Arial" w:hAnsi="Arial"/>
        </w:rPr>
        <w:t>910-431-8852</w:t>
      </w:r>
    </w:p>
    <w:p w:rsidR="008A0F74" w:rsidRDefault="00412A77" w:rsidP="008A0F74">
      <w:pPr>
        <w:rPr>
          <w:rFonts w:ascii="Arial" w:hAnsi="Arial"/>
        </w:rPr>
      </w:pPr>
      <w:hyperlink r:id="rId5" w:history="1">
        <w:r w:rsidR="008A0F74" w:rsidRPr="008A0F74">
          <w:rPr>
            <w:rStyle w:val="Hyperlink"/>
            <w:rFonts w:ascii="Arial" w:hAnsi="Arial"/>
            <w:color w:val="auto"/>
            <w:u w:val="none"/>
          </w:rPr>
          <w:t>lisa@plasticoceanproject.org</w:t>
        </w:r>
      </w:hyperlink>
    </w:p>
    <w:p w:rsidR="008A0F74" w:rsidRDefault="008A0F74" w:rsidP="008A0F74">
      <w:pPr>
        <w:rPr>
          <w:rFonts w:ascii="Arial" w:hAnsi="Arial"/>
        </w:rPr>
      </w:pPr>
    </w:p>
    <w:p w:rsidR="008A0F74" w:rsidRDefault="008A0F74" w:rsidP="008A0F74">
      <w:pPr>
        <w:jc w:val="center"/>
        <w:rPr>
          <w:rFonts w:ascii="Arial" w:hAnsi="Arial"/>
          <w:b/>
        </w:rPr>
      </w:pPr>
      <w:r w:rsidRPr="008A0F74">
        <w:rPr>
          <w:rFonts w:ascii="Arial" w:hAnsi="Arial"/>
          <w:b/>
        </w:rPr>
        <w:t>Environmental Nonprofit Tackles Local Trash Problem</w:t>
      </w:r>
    </w:p>
    <w:p w:rsidR="008A0F74" w:rsidRDefault="008A0F74" w:rsidP="008A0F74">
      <w:pPr>
        <w:jc w:val="center"/>
        <w:rPr>
          <w:rFonts w:ascii="Arial" w:hAnsi="Arial"/>
          <w:b/>
        </w:rPr>
      </w:pPr>
    </w:p>
    <w:p w:rsidR="00E950FA" w:rsidRDefault="00ED13B0" w:rsidP="008A0F74">
      <w:pPr>
        <w:rPr>
          <w:rFonts w:ascii="Arial" w:eastAsia="Times New Roman" w:hAnsi="Arial" w:cs="Arial"/>
          <w:color w:val="202124"/>
          <w:shd w:val="clear" w:color="auto" w:fill="FFFFFF"/>
        </w:rPr>
      </w:pPr>
      <w:r>
        <w:rPr>
          <w:rFonts w:ascii="Arial" w:hAnsi="Arial"/>
        </w:rPr>
        <w:t>WILMINGTON, NC-December 6</w:t>
      </w:r>
      <w:r w:rsidR="008A0F74">
        <w:rPr>
          <w:rFonts w:ascii="Arial" w:hAnsi="Arial"/>
        </w:rPr>
        <w:t>, 2022-</w:t>
      </w:r>
      <w:r w:rsidR="00F765C1">
        <w:rPr>
          <w:rFonts w:ascii="Arial" w:hAnsi="Arial"/>
        </w:rPr>
        <w:t xml:space="preserve">For the last two years volunteers from a local nonprofit have conducted monthly cleanups along one of our county’s most littered roadways. </w:t>
      </w:r>
      <w:r w:rsidR="00E950FA">
        <w:rPr>
          <w:rFonts w:ascii="Arial" w:hAnsi="Arial"/>
        </w:rPr>
        <w:t xml:space="preserve">Through NC’s Adopt-A-Highway program, </w:t>
      </w:r>
      <w:r w:rsidR="00F765C1">
        <w:rPr>
          <w:rFonts w:ascii="Arial" w:hAnsi="Arial"/>
        </w:rPr>
        <w:t>Plastic Ocean Project</w:t>
      </w:r>
      <w:r w:rsidR="002D148F">
        <w:rPr>
          <w:rFonts w:ascii="Arial" w:hAnsi="Arial"/>
        </w:rPr>
        <w:t xml:space="preserve"> (POP)</w:t>
      </w:r>
      <w:r w:rsidR="00F765C1">
        <w:rPr>
          <w:rFonts w:ascii="Arial" w:hAnsi="Arial"/>
        </w:rPr>
        <w:t xml:space="preserve"> has now officially “adopted” a 2-mile</w:t>
      </w:r>
      <w:r w:rsidR="002D148F">
        <w:rPr>
          <w:rFonts w:ascii="Arial" w:hAnsi="Arial"/>
        </w:rPr>
        <w:t xml:space="preserve"> stretch of Hwy-421 that </w:t>
      </w:r>
      <w:r w:rsidR="002D148F">
        <w:rPr>
          <w:rFonts w:ascii="Arial" w:eastAsia="Times New Roman" w:hAnsi="Arial" w:cs="Arial"/>
          <w:color w:val="202124"/>
          <w:shd w:val="clear" w:color="auto" w:fill="FFFFFF"/>
        </w:rPr>
        <w:t xml:space="preserve">is frequently in need of TLC due to its proximity to the county landfill. </w:t>
      </w:r>
    </w:p>
    <w:p w:rsidR="00E950FA" w:rsidRDefault="00E950FA" w:rsidP="008A0F74">
      <w:pPr>
        <w:rPr>
          <w:rFonts w:ascii="Arial" w:eastAsia="Times New Roman" w:hAnsi="Arial" w:cs="Arial"/>
          <w:color w:val="202124"/>
          <w:shd w:val="clear" w:color="auto" w:fill="FFFFFF"/>
        </w:rPr>
      </w:pPr>
    </w:p>
    <w:p w:rsidR="00C01C98" w:rsidRDefault="00CB7FE3" w:rsidP="008A0F74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02124"/>
          <w:shd w:val="clear" w:color="auto" w:fill="FFFFFF"/>
        </w:rPr>
        <w:t xml:space="preserve">In addition to the usual stuff one expects such as </w:t>
      </w:r>
      <w:r w:rsidR="002D148F">
        <w:rPr>
          <w:rFonts w:ascii="Arial" w:eastAsia="Times New Roman" w:hAnsi="Arial" w:cs="Arial"/>
          <w:color w:val="202124"/>
          <w:shd w:val="clear" w:color="auto" w:fill="FFFFFF"/>
        </w:rPr>
        <w:t>plastic bottles, fast food cups and wrappers</w:t>
      </w:r>
      <w:r w:rsidR="00C01C98">
        <w:rPr>
          <w:rFonts w:ascii="Arial" w:eastAsia="Times New Roman" w:hAnsi="Arial" w:cs="Arial"/>
          <w:color w:val="202124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202124"/>
          <w:shd w:val="clear" w:color="auto" w:fill="FFFFFF"/>
        </w:rPr>
        <w:t xml:space="preserve">other typically collected items are </w:t>
      </w:r>
      <w:r w:rsidR="00C01C98">
        <w:rPr>
          <w:rFonts w:ascii="Arial" w:eastAsia="Times New Roman" w:hAnsi="Arial" w:cs="Arial"/>
          <w:color w:val="202124"/>
          <w:shd w:val="clear" w:color="auto" w:fill="FFFFFF"/>
        </w:rPr>
        <w:t xml:space="preserve">construction debris </w:t>
      </w:r>
      <w:r>
        <w:rPr>
          <w:rFonts w:ascii="Arial" w:eastAsia="Times New Roman" w:hAnsi="Arial" w:cs="Arial"/>
          <w:color w:val="202124"/>
          <w:shd w:val="clear" w:color="auto" w:fill="FFFFFF"/>
        </w:rPr>
        <w:t xml:space="preserve">like metal flashing, large pieces of lumber and </w:t>
      </w:r>
      <w:r w:rsidR="005E037A">
        <w:rPr>
          <w:rFonts w:ascii="Arial" w:eastAsia="Times New Roman" w:hAnsi="Arial" w:cs="Arial"/>
          <w:color w:val="202124"/>
          <w:shd w:val="clear" w:color="auto" w:fill="FFFFFF"/>
        </w:rPr>
        <w:t xml:space="preserve">panels of </w:t>
      </w:r>
      <w:r>
        <w:rPr>
          <w:rFonts w:ascii="Arial" w:eastAsia="Times New Roman" w:hAnsi="Arial" w:cs="Arial"/>
          <w:color w:val="202124"/>
          <w:shd w:val="clear" w:color="auto" w:fill="FFFFFF"/>
        </w:rPr>
        <w:t xml:space="preserve">sheetrock. </w:t>
      </w:r>
      <w:r w:rsidR="005D1D82">
        <w:rPr>
          <w:rFonts w:ascii="Arial" w:eastAsia="Times New Roman" w:hAnsi="Arial" w:cs="Arial"/>
          <w:color w:val="202124"/>
          <w:shd w:val="clear" w:color="auto" w:fill="FFFFFF"/>
        </w:rPr>
        <w:t>T</w:t>
      </w:r>
      <w:r w:rsidR="002D148F">
        <w:rPr>
          <w:rFonts w:ascii="Arial" w:eastAsia="Times New Roman" w:hAnsi="Arial" w:cs="Arial"/>
          <w:color w:val="202124"/>
          <w:shd w:val="clear" w:color="auto" w:fill="FFFFFF"/>
        </w:rPr>
        <w:t xml:space="preserve">here have been some challenging items as well. </w:t>
      </w:r>
      <w:r>
        <w:rPr>
          <w:rFonts w:ascii="Arial" w:eastAsia="Times New Roman" w:hAnsi="Arial" w:cs="Arial"/>
          <w:color w:val="202124"/>
          <w:shd w:val="clear" w:color="auto" w:fill="FFFFFF"/>
        </w:rPr>
        <w:t>These have included</w:t>
      </w:r>
      <w:r w:rsidR="00C01C98">
        <w:rPr>
          <w:rFonts w:ascii="Arial" w:eastAsia="Times New Roman" w:hAnsi="Arial" w:cs="Arial"/>
          <w:color w:val="202124"/>
          <w:shd w:val="clear" w:color="auto" w:fill="FFFFFF"/>
        </w:rPr>
        <w:t xml:space="preserve"> rolls of carpet padding-still in their plastic packaging, the entire hood of a car and half of a semi-truck hood. </w:t>
      </w:r>
      <w:r>
        <w:rPr>
          <w:rFonts w:ascii="Arial" w:eastAsia="Times New Roman" w:hAnsi="Arial" w:cs="Arial"/>
          <w:color w:val="202124"/>
          <w:shd w:val="clear" w:color="auto" w:fill="FFFFFF"/>
        </w:rPr>
        <w:t>POP’s dire</w:t>
      </w:r>
      <w:r w:rsidR="005E037A">
        <w:rPr>
          <w:rFonts w:ascii="Arial" w:eastAsia="Times New Roman" w:hAnsi="Arial" w:cs="Arial"/>
          <w:color w:val="202124"/>
          <w:shd w:val="clear" w:color="auto" w:fill="FFFFFF"/>
        </w:rPr>
        <w:t xml:space="preserve">ctor Bonnie </w:t>
      </w:r>
      <w:proofErr w:type="spellStart"/>
      <w:r w:rsidR="005E037A">
        <w:rPr>
          <w:rFonts w:ascii="Arial" w:eastAsia="Times New Roman" w:hAnsi="Arial" w:cs="Arial"/>
          <w:color w:val="202124"/>
          <w:shd w:val="clear" w:color="auto" w:fill="FFFFFF"/>
        </w:rPr>
        <w:t>Monteleone</w:t>
      </w:r>
      <w:proofErr w:type="spellEnd"/>
      <w:r w:rsidR="005D1D82">
        <w:rPr>
          <w:rFonts w:ascii="Arial" w:eastAsia="Times New Roman" w:hAnsi="Arial" w:cs="Arial"/>
          <w:color w:val="202124"/>
          <w:shd w:val="clear" w:color="auto" w:fill="FFFFFF"/>
        </w:rPr>
        <w:t xml:space="preserve"> notes</w:t>
      </w:r>
      <w:r w:rsidR="00E950FA">
        <w:rPr>
          <w:rFonts w:ascii="Arial" w:eastAsia="Times New Roman" w:hAnsi="Arial" w:cs="Arial"/>
          <w:color w:val="202124"/>
          <w:shd w:val="clear" w:color="auto" w:fill="FFFFFF"/>
        </w:rPr>
        <w:t>, “</w:t>
      </w:r>
      <w:proofErr w:type="gramStart"/>
      <w:r w:rsidR="00E950FA">
        <w:rPr>
          <w:rFonts w:ascii="Arial" w:eastAsia="Times New Roman" w:hAnsi="Arial" w:cs="Arial"/>
          <w:color w:val="202124"/>
          <w:shd w:val="clear" w:color="auto" w:fill="FFFFFF"/>
        </w:rPr>
        <w:t>our</w:t>
      </w:r>
      <w:proofErr w:type="gramEnd"/>
      <w:r>
        <w:rPr>
          <w:rFonts w:ascii="Arial" w:eastAsia="Times New Roman" w:hAnsi="Arial" w:cs="Arial"/>
          <w:color w:val="202124"/>
          <w:shd w:val="clear" w:color="auto" w:fill="FFFFFF"/>
        </w:rPr>
        <w:t xml:space="preserve"> county’s landfill is so awesome that </w:t>
      </w:r>
      <w:r w:rsidR="00C01C98" w:rsidRPr="00C01C98">
        <w:rPr>
          <w:rFonts w:ascii="Arial" w:eastAsia="Times New Roman" w:hAnsi="Arial" w:cs="Arial"/>
          <w:color w:val="222222"/>
          <w:shd w:val="clear" w:color="auto" w:fill="FFFFFF"/>
        </w:rPr>
        <w:t>they actually have a place for us to put wood and metal to recycle.</w:t>
      </w:r>
      <w:r>
        <w:rPr>
          <w:rFonts w:ascii="Arial" w:eastAsia="Times New Roman" w:hAnsi="Arial" w:cs="Arial"/>
          <w:color w:val="222222"/>
          <w:shd w:val="clear" w:color="auto" w:fill="FFFFFF"/>
        </w:rPr>
        <w:t>”</w:t>
      </w:r>
    </w:p>
    <w:p w:rsidR="00166D06" w:rsidRDefault="00166D06" w:rsidP="008A0F7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2533E2" w:rsidRDefault="002533E2" w:rsidP="008A0F74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Not only is </w:t>
      </w:r>
      <w:r w:rsidR="00166D06">
        <w:rPr>
          <w:rFonts w:ascii="Arial" w:eastAsia="Times New Roman" w:hAnsi="Arial" w:cs="Arial"/>
          <w:color w:val="222222"/>
          <w:shd w:val="clear" w:color="auto" w:fill="FFFFFF"/>
        </w:rPr>
        <w:t xml:space="preserve">litter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unsightly it can also be hazardous for drivers. It also threatens </w:t>
      </w:r>
      <w:r w:rsidR="00166D06">
        <w:rPr>
          <w:rFonts w:ascii="Arial" w:eastAsia="Times New Roman" w:hAnsi="Arial" w:cs="Arial"/>
          <w:color w:val="222222"/>
          <w:shd w:val="clear" w:color="auto" w:fill="FFFFFF"/>
        </w:rPr>
        <w:t>livestock, wildlife, and marine life plus blocks storm drains, pollutes area creeks, streams, waterways and the</w:t>
      </w:r>
      <w:r w:rsidR="00E950FA">
        <w:rPr>
          <w:rFonts w:ascii="Arial" w:eastAsia="Times New Roman" w:hAnsi="Arial" w:cs="Arial"/>
          <w:color w:val="222222"/>
          <w:shd w:val="clear" w:color="auto" w:fill="FFFFFF"/>
        </w:rPr>
        <w:t xml:space="preserve"> Cape Fear River. </w:t>
      </w:r>
    </w:p>
    <w:p w:rsidR="002533E2" w:rsidRDefault="002533E2" w:rsidP="008A0F7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166D06" w:rsidRDefault="00E950FA" w:rsidP="008A0F74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Elizabeth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Wes</w:t>
      </w:r>
      <w:r w:rsidR="00166D06">
        <w:rPr>
          <w:rFonts w:ascii="Arial" w:eastAsia="Times New Roman" w:hAnsi="Arial" w:cs="Arial"/>
          <w:color w:val="222222"/>
          <w:shd w:val="clear" w:color="auto" w:fill="FFFFFF"/>
        </w:rPr>
        <w:t>cott</w:t>
      </w:r>
      <w:proofErr w:type="spellEnd"/>
      <w:r w:rsidR="00166D06">
        <w:rPr>
          <w:rFonts w:ascii="Arial" w:eastAsia="Times New Roman" w:hAnsi="Arial" w:cs="Arial"/>
          <w:color w:val="222222"/>
          <w:shd w:val="clear" w:color="auto" w:fill="FFFFFF"/>
        </w:rPr>
        <w:t xml:space="preserve"> and her family own a nearby farm and </w:t>
      </w:r>
      <w:r w:rsidR="00933277">
        <w:rPr>
          <w:rFonts w:ascii="Arial" w:eastAsia="Times New Roman" w:hAnsi="Arial" w:cs="Arial"/>
          <w:color w:val="222222"/>
          <w:shd w:val="clear" w:color="auto" w:fill="FFFFFF"/>
        </w:rPr>
        <w:t>popular</w:t>
      </w:r>
      <w:r w:rsidR="00166D06">
        <w:rPr>
          <w:rFonts w:ascii="Arial" w:eastAsia="Times New Roman" w:hAnsi="Arial" w:cs="Arial"/>
          <w:color w:val="222222"/>
          <w:shd w:val="clear" w:color="auto" w:fill="FFFFFF"/>
        </w:rPr>
        <w:t xml:space="preserve"> wedding venue</w:t>
      </w:r>
      <w:r w:rsidR="00933277">
        <w:rPr>
          <w:rFonts w:ascii="Arial" w:eastAsia="Times New Roman" w:hAnsi="Arial" w:cs="Arial"/>
          <w:color w:val="222222"/>
          <w:shd w:val="clear" w:color="auto" w:fill="FFFFFF"/>
        </w:rPr>
        <w:t>. She</w:t>
      </w:r>
      <w:r w:rsidR="00166D06">
        <w:rPr>
          <w:rFonts w:ascii="Arial" w:eastAsia="Times New Roman" w:hAnsi="Arial" w:cs="Arial"/>
          <w:color w:val="222222"/>
          <w:shd w:val="clear" w:color="auto" w:fill="FFFFFF"/>
        </w:rPr>
        <w:t xml:space="preserve"> explains, “</w:t>
      </w:r>
      <w:r w:rsidR="00166D06" w:rsidRPr="00ED13B0">
        <w:rPr>
          <w:rFonts w:ascii="Arial" w:eastAsia="Times New Roman" w:hAnsi="Arial" w:cs="Arial"/>
          <w:color w:val="222222"/>
          <w:shd w:val="clear" w:color="auto" w:fill="FFFFFF"/>
        </w:rPr>
        <w:t xml:space="preserve">Grazing animals are apt to eat trash such as plastic grocery bags that when irresponsibly discarded make their way into livestock pastures </w:t>
      </w:r>
      <w:r w:rsidR="005E037A">
        <w:rPr>
          <w:rFonts w:ascii="Arial" w:eastAsia="Times New Roman" w:hAnsi="Arial" w:cs="Arial"/>
          <w:color w:val="222222"/>
          <w:shd w:val="clear" w:color="auto" w:fill="FFFFFF"/>
        </w:rPr>
        <w:t xml:space="preserve">and when eaten can </w:t>
      </w:r>
      <w:r w:rsidR="00166D06" w:rsidRPr="00ED13B0">
        <w:rPr>
          <w:rFonts w:ascii="Arial" w:eastAsia="Times New Roman" w:hAnsi="Arial" w:cs="Arial"/>
          <w:color w:val="222222"/>
          <w:shd w:val="clear" w:color="auto" w:fill="FFFFFF"/>
        </w:rPr>
        <w:t>result in bowel b</w:t>
      </w:r>
      <w:r w:rsidR="00166D06">
        <w:rPr>
          <w:rFonts w:ascii="Arial" w:eastAsia="Times New Roman" w:hAnsi="Arial" w:cs="Arial"/>
          <w:color w:val="222222"/>
          <w:shd w:val="clear" w:color="auto" w:fill="FFFFFF"/>
        </w:rPr>
        <w:t>lockages and unexpected death. This is a</w:t>
      </w:r>
      <w:r w:rsidR="00166D06" w:rsidRPr="00ED13B0">
        <w:rPr>
          <w:rFonts w:ascii="Arial" w:eastAsia="Times New Roman" w:hAnsi="Arial" w:cs="Arial"/>
          <w:color w:val="222222"/>
          <w:shd w:val="clear" w:color="auto" w:fill="FFFFFF"/>
        </w:rPr>
        <w:t xml:space="preserve"> costly and emotionally taxing burden for small farms.</w:t>
      </w:r>
      <w:r w:rsidR="00166D06">
        <w:rPr>
          <w:rFonts w:ascii="Arial" w:eastAsia="Times New Roman" w:hAnsi="Arial" w:cs="Arial"/>
          <w:color w:val="222222"/>
          <w:shd w:val="clear" w:color="auto" w:fill="FFFFFF"/>
        </w:rPr>
        <w:t>”</w:t>
      </w:r>
    </w:p>
    <w:p w:rsidR="00933277" w:rsidRDefault="00933277" w:rsidP="008A0F7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933277" w:rsidRDefault="00933277" w:rsidP="008A0F74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POP’s monthly cleanup</w:t>
      </w:r>
      <w:r w:rsidR="005E037A">
        <w:rPr>
          <w:rFonts w:ascii="Arial" w:eastAsia="Times New Roman" w:hAnsi="Arial" w:cs="Arial"/>
          <w:color w:val="222222"/>
          <w:shd w:val="clear" w:color="auto" w:fill="FFFFFF"/>
        </w:rPr>
        <w:t>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began </w:t>
      </w:r>
      <w:r w:rsidR="005E037A">
        <w:rPr>
          <w:rFonts w:ascii="Arial" w:eastAsia="Times New Roman" w:hAnsi="Arial" w:cs="Arial"/>
          <w:color w:val="222222"/>
          <w:shd w:val="clear" w:color="auto" w:fill="FFFFFF"/>
        </w:rPr>
        <w:t>in 2020, and have yielded 7,595 pounds of trash from this 2-mile spot.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Through the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nCinco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sponsored Trees4Trash program, </w:t>
      </w:r>
      <w:r w:rsidR="005E037A">
        <w:rPr>
          <w:rFonts w:ascii="Arial" w:eastAsia="Times New Roman" w:hAnsi="Arial" w:cs="Arial"/>
          <w:color w:val="222222"/>
          <w:shd w:val="clear" w:color="auto" w:fill="FFFFFF"/>
        </w:rPr>
        <w:t xml:space="preserve">the cleanup crews earn one tree for </w:t>
      </w:r>
      <w:r>
        <w:rPr>
          <w:rFonts w:ascii="Arial" w:eastAsia="Times New Roman" w:hAnsi="Arial" w:cs="Arial"/>
          <w:color w:val="222222"/>
          <w:shd w:val="clear" w:color="auto" w:fill="FFFFFF"/>
        </w:rPr>
        <w:t>every 25 pounds o</w:t>
      </w:r>
      <w:r w:rsidR="00995A81">
        <w:rPr>
          <w:rFonts w:ascii="Arial" w:eastAsia="Times New Roman" w:hAnsi="Arial" w:cs="Arial"/>
          <w:color w:val="222222"/>
          <w:shd w:val="clear" w:color="auto" w:fill="FFFFFF"/>
        </w:rPr>
        <w:t xml:space="preserve">f trash </w:t>
      </w:r>
      <w:r w:rsidR="005E037A">
        <w:rPr>
          <w:rFonts w:ascii="Arial" w:eastAsia="Times New Roman" w:hAnsi="Arial" w:cs="Arial"/>
          <w:color w:val="222222"/>
          <w:shd w:val="clear" w:color="auto" w:fill="FFFFFF"/>
        </w:rPr>
        <w:t>collect</w:t>
      </w:r>
      <w:r w:rsidR="00995A81">
        <w:rPr>
          <w:rFonts w:ascii="Arial" w:eastAsia="Times New Roman" w:hAnsi="Arial" w:cs="Arial"/>
          <w:color w:val="222222"/>
          <w:shd w:val="clear" w:color="auto" w:fill="FFFFFF"/>
        </w:rPr>
        <w:t>ed. After pickup,</w:t>
      </w:r>
      <w:r w:rsidR="005E037A">
        <w:rPr>
          <w:rFonts w:ascii="Arial" w:eastAsia="Times New Roman" w:hAnsi="Arial" w:cs="Arial"/>
          <w:color w:val="222222"/>
          <w:shd w:val="clear" w:color="auto" w:fill="FFFFFF"/>
        </w:rPr>
        <w:t xml:space="preserve"> the bags of debris are taken back to POP’s headquarters where volunteers and</w:t>
      </w:r>
      <w:r w:rsidR="00995A81">
        <w:rPr>
          <w:rFonts w:ascii="Arial" w:eastAsia="Times New Roman" w:hAnsi="Arial" w:cs="Arial"/>
          <w:color w:val="222222"/>
          <w:shd w:val="clear" w:color="auto" w:fill="FFFFFF"/>
        </w:rPr>
        <w:t xml:space="preserve"> student interns sort, </w:t>
      </w:r>
      <w:r w:rsidR="005E037A">
        <w:rPr>
          <w:rFonts w:ascii="Arial" w:eastAsia="Times New Roman" w:hAnsi="Arial" w:cs="Arial"/>
          <w:color w:val="222222"/>
          <w:shd w:val="clear" w:color="auto" w:fill="FFFFFF"/>
        </w:rPr>
        <w:t>recycle what they can and dispose of the rest.</w:t>
      </w:r>
    </w:p>
    <w:p w:rsidR="00E950FA" w:rsidRDefault="00E950FA" w:rsidP="008A0F7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2D148F" w:rsidRDefault="00E950FA" w:rsidP="008A0F74">
      <w:pPr>
        <w:rPr>
          <w:rFonts w:ascii="Arial" w:eastAsia="Times New Roman" w:hAnsi="Arial" w:cs="Arial"/>
          <w:color w:val="202124"/>
          <w:shd w:val="clear" w:color="auto" w:fill="FFFFFF"/>
        </w:rPr>
      </w:pPr>
      <w:r>
        <w:rPr>
          <w:rFonts w:ascii="Arial" w:eastAsia="Times New Roman" w:hAnsi="Arial" w:cs="Arial"/>
          <w:color w:val="202124"/>
          <w:shd w:val="clear" w:color="auto" w:fill="FFFFFF"/>
        </w:rPr>
        <w:t xml:space="preserve">Plastic Ocean Project has now committed </w:t>
      </w:r>
      <w:r w:rsidR="001038A6">
        <w:rPr>
          <w:rFonts w:ascii="Arial" w:eastAsia="Times New Roman" w:hAnsi="Arial" w:cs="Arial"/>
          <w:color w:val="202124"/>
          <w:shd w:val="clear" w:color="auto" w:fill="FFFFFF"/>
        </w:rPr>
        <w:t xml:space="preserve">to </w:t>
      </w:r>
      <w:r>
        <w:rPr>
          <w:rFonts w:ascii="Arial" w:eastAsia="Times New Roman" w:hAnsi="Arial" w:cs="Arial"/>
          <w:color w:val="202124"/>
          <w:shd w:val="clear" w:color="auto" w:fill="FFFFFF"/>
        </w:rPr>
        <w:t>maintaining their designated area for the next 4 years</w:t>
      </w:r>
      <w:r w:rsidR="001038A6">
        <w:rPr>
          <w:rFonts w:ascii="Arial" w:eastAsia="Times New Roman" w:hAnsi="Arial" w:cs="Arial"/>
          <w:color w:val="202124"/>
          <w:shd w:val="clear" w:color="auto" w:fill="FFFFFF"/>
        </w:rPr>
        <w:t>. Their 1</w:t>
      </w:r>
      <w:r w:rsidR="001038A6" w:rsidRPr="001038A6">
        <w:rPr>
          <w:rFonts w:ascii="Arial" w:eastAsia="Times New Roman" w:hAnsi="Arial" w:cs="Arial"/>
          <w:color w:val="202124"/>
          <w:shd w:val="clear" w:color="auto" w:fill="FFFFFF"/>
          <w:vertAlign w:val="superscript"/>
        </w:rPr>
        <w:t>st</w:t>
      </w:r>
      <w:r w:rsidR="001038A6">
        <w:rPr>
          <w:rFonts w:ascii="Arial" w:eastAsia="Times New Roman" w:hAnsi="Arial" w:cs="Arial"/>
          <w:color w:val="202124"/>
          <w:shd w:val="clear" w:color="auto" w:fill="FFFFFF"/>
        </w:rPr>
        <w:t xml:space="preserve"> official Adopt-A-Highway</w:t>
      </w:r>
      <w:r>
        <w:rPr>
          <w:rFonts w:ascii="Arial" w:eastAsia="Times New Roman" w:hAnsi="Arial" w:cs="Arial"/>
          <w:color w:val="202124"/>
          <w:shd w:val="clear" w:color="auto" w:fill="FFFFFF"/>
        </w:rPr>
        <w:t xml:space="preserve"> cleanup is set for this Sunday, December 11</w:t>
      </w:r>
      <w:r w:rsidRPr="00E950FA">
        <w:rPr>
          <w:rFonts w:ascii="Arial" w:eastAsia="Times New Roman" w:hAnsi="Arial" w:cs="Arial"/>
          <w:color w:val="202124"/>
          <w:shd w:val="clear" w:color="auto" w:fill="FFFFFF"/>
          <w:vertAlign w:val="superscript"/>
        </w:rPr>
        <w:t>th</w:t>
      </w:r>
      <w:r w:rsidR="002D6E3A">
        <w:rPr>
          <w:rFonts w:ascii="Arial" w:eastAsia="Times New Roman" w:hAnsi="Arial" w:cs="Arial"/>
          <w:color w:val="202124"/>
          <w:shd w:val="clear" w:color="auto" w:fill="FFFFFF"/>
        </w:rPr>
        <w:t>, from 10am-1</w:t>
      </w:r>
      <w:r w:rsidR="001038A6">
        <w:rPr>
          <w:rFonts w:ascii="Arial" w:eastAsia="Times New Roman" w:hAnsi="Arial" w:cs="Arial"/>
          <w:color w:val="202124"/>
          <w:shd w:val="clear" w:color="auto" w:fill="FFFFFF"/>
        </w:rPr>
        <w:t xml:space="preserve">pm. </w:t>
      </w:r>
      <w:r w:rsidR="002533E2">
        <w:rPr>
          <w:rFonts w:ascii="Arial" w:eastAsia="Times New Roman" w:hAnsi="Arial" w:cs="Arial"/>
          <w:color w:val="202124"/>
          <w:shd w:val="clear" w:color="auto" w:fill="FFFFFF"/>
        </w:rPr>
        <w:t xml:space="preserve">Volunteers can drop in any time during those hours. </w:t>
      </w:r>
      <w:r w:rsidR="001038A6">
        <w:rPr>
          <w:rFonts w:ascii="Arial" w:eastAsia="Times New Roman" w:hAnsi="Arial" w:cs="Arial"/>
          <w:color w:val="202124"/>
          <w:shd w:val="clear" w:color="auto" w:fill="FFFFFF"/>
        </w:rPr>
        <w:t xml:space="preserve">All cleanup supplies are provided. To learn more </w:t>
      </w:r>
      <w:r w:rsidR="005D1D82">
        <w:rPr>
          <w:rFonts w:ascii="Arial" w:eastAsia="Times New Roman" w:hAnsi="Arial" w:cs="Arial"/>
          <w:color w:val="202124"/>
          <w:shd w:val="clear" w:color="auto" w:fill="FFFFFF"/>
        </w:rPr>
        <w:t xml:space="preserve">about the Trees4Trash program </w:t>
      </w:r>
      <w:r w:rsidR="001038A6">
        <w:rPr>
          <w:rFonts w:ascii="Arial" w:eastAsia="Times New Roman" w:hAnsi="Arial" w:cs="Arial"/>
          <w:color w:val="202124"/>
          <w:shd w:val="clear" w:color="auto" w:fill="FFFFFF"/>
        </w:rPr>
        <w:t xml:space="preserve">or to volunteer, please visit </w:t>
      </w:r>
      <w:hyperlink r:id="rId6" w:history="1">
        <w:r w:rsidR="001038A6" w:rsidRPr="00647CAE">
          <w:rPr>
            <w:rStyle w:val="Hyperlink"/>
            <w:rFonts w:ascii="Arial" w:eastAsia="Times New Roman" w:hAnsi="Arial" w:cs="Arial"/>
            <w:shd w:val="clear" w:color="auto" w:fill="FFFFFF"/>
          </w:rPr>
          <w:t>www.plasticoceanproject.org</w:t>
        </w:r>
      </w:hyperlink>
      <w:r w:rsidR="002533E2">
        <w:rPr>
          <w:rFonts w:ascii="Arial" w:eastAsia="Times New Roman" w:hAnsi="Arial" w:cs="Arial"/>
          <w:color w:val="202124"/>
          <w:shd w:val="clear" w:color="auto" w:fill="FFFFFF"/>
        </w:rPr>
        <w:t xml:space="preserve"> or sign up here: </w:t>
      </w:r>
      <w:hyperlink r:id="rId7" w:history="1">
        <w:r w:rsidR="001038A6" w:rsidRPr="00647CAE">
          <w:rPr>
            <w:rStyle w:val="Hyperlink"/>
            <w:rFonts w:ascii="Arial" w:eastAsia="Times New Roman" w:hAnsi="Arial" w:cs="Arial"/>
            <w:shd w:val="clear" w:color="auto" w:fill="FFFFFF"/>
          </w:rPr>
          <w:t>https://www.flipcause.com/secure/cause_pdetails/MTcxNTQy</w:t>
        </w:r>
      </w:hyperlink>
    </w:p>
    <w:p w:rsidR="001038A6" w:rsidRDefault="001038A6" w:rsidP="008A0F74">
      <w:pPr>
        <w:rPr>
          <w:rFonts w:ascii="Arial" w:eastAsia="Times New Roman" w:hAnsi="Arial" w:cs="Arial"/>
          <w:color w:val="202124"/>
          <w:shd w:val="clear" w:color="auto" w:fill="FFFFFF"/>
        </w:rPr>
      </w:pPr>
    </w:p>
    <w:p w:rsidR="001038A6" w:rsidRPr="002D148F" w:rsidRDefault="001038A6" w:rsidP="001038A6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color w:val="202124"/>
          <w:shd w:val="clear" w:color="auto" w:fill="FFFFFF"/>
        </w:rPr>
        <w:t>###</w:t>
      </w:r>
    </w:p>
    <w:p w:rsidR="00F765C1" w:rsidRDefault="00F765C1" w:rsidP="008A0F74">
      <w:pPr>
        <w:rPr>
          <w:rFonts w:ascii="Arial" w:hAnsi="Arial"/>
        </w:rPr>
      </w:pPr>
    </w:p>
    <w:p w:rsidR="00F765C1" w:rsidRDefault="00F765C1" w:rsidP="008A0F74">
      <w:pPr>
        <w:rPr>
          <w:rFonts w:ascii="Arial" w:hAnsi="Arial"/>
        </w:rPr>
      </w:pPr>
    </w:p>
    <w:p w:rsidR="00F765C1" w:rsidRDefault="00F765C1" w:rsidP="008A0F74">
      <w:pPr>
        <w:rPr>
          <w:rFonts w:ascii="Arial" w:hAnsi="Arial"/>
        </w:rPr>
      </w:pPr>
    </w:p>
    <w:p w:rsidR="00F765C1" w:rsidRDefault="00F765C1" w:rsidP="008A0F74">
      <w:pPr>
        <w:rPr>
          <w:rFonts w:ascii="Arial" w:hAnsi="Arial"/>
        </w:rPr>
      </w:pPr>
    </w:p>
    <w:p w:rsidR="00942F30" w:rsidRPr="008A0F74" w:rsidRDefault="00942F30" w:rsidP="008A0F74">
      <w:pPr>
        <w:rPr>
          <w:rFonts w:ascii="Arial" w:hAnsi="Arial"/>
        </w:rPr>
      </w:pPr>
      <w:bookmarkStart w:id="0" w:name="_GoBack"/>
      <w:bookmarkEnd w:id="0"/>
    </w:p>
    <w:sectPr w:rsidR="00942F30" w:rsidRPr="008A0F74" w:rsidSect="00942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4"/>
    <w:rsid w:val="001038A6"/>
    <w:rsid w:val="00166D06"/>
    <w:rsid w:val="002533E2"/>
    <w:rsid w:val="002D148F"/>
    <w:rsid w:val="002D6E3A"/>
    <w:rsid w:val="00412A77"/>
    <w:rsid w:val="004B328A"/>
    <w:rsid w:val="005D1D82"/>
    <w:rsid w:val="005E037A"/>
    <w:rsid w:val="008A0F74"/>
    <w:rsid w:val="00933277"/>
    <w:rsid w:val="00942F30"/>
    <w:rsid w:val="00995A81"/>
    <w:rsid w:val="00C01C98"/>
    <w:rsid w:val="00CB7FE3"/>
    <w:rsid w:val="00E950FA"/>
    <w:rsid w:val="00ED13B0"/>
    <w:rsid w:val="00F7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74"/>
  </w:style>
  <w:style w:type="paragraph" w:styleId="Heading1">
    <w:name w:val="heading 1"/>
    <w:basedOn w:val="Normal"/>
    <w:link w:val="Heading1Char"/>
    <w:uiPriority w:val="9"/>
    <w:qFormat/>
    <w:rsid w:val="00F765C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765C1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F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B32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65C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65C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765C1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8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74"/>
  </w:style>
  <w:style w:type="paragraph" w:styleId="Heading1">
    <w:name w:val="heading 1"/>
    <w:basedOn w:val="Normal"/>
    <w:link w:val="Heading1Char"/>
    <w:uiPriority w:val="9"/>
    <w:qFormat/>
    <w:rsid w:val="00F765C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765C1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F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B32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65C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65C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765C1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8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80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sa@plasticoceanproject.org" TargetMode="External"/><Relationship Id="rId6" Type="http://schemas.openxmlformats.org/officeDocument/2006/relationships/hyperlink" Target="http://www.plasticoceanproject.org" TargetMode="External"/><Relationship Id="rId7" Type="http://schemas.openxmlformats.org/officeDocument/2006/relationships/hyperlink" Target="https://www.flipcause.com/secure/cause_pdetails/MTcxNTQ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Macintosh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Andree</dc:creator>
  <cp:keywords/>
  <dc:description/>
  <cp:lastModifiedBy>Stephan Andree</cp:lastModifiedBy>
  <cp:revision>2</cp:revision>
  <dcterms:created xsi:type="dcterms:W3CDTF">2022-12-06T14:01:00Z</dcterms:created>
  <dcterms:modified xsi:type="dcterms:W3CDTF">2022-12-06T14:01:00Z</dcterms:modified>
</cp:coreProperties>
</file>